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№ </w:t>
      </w:r>
      <w:r w:rsidRPr="00185724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185724" w:rsidRDefault="005067FE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185724">
        <w:rPr>
          <w:rFonts w:ascii="GHEA Grapalat" w:hAnsi="GHEA Grapalat"/>
          <w:i/>
          <w:sz w:val="18"/>
          <w:szCs w:val="18"/>
        </w:rPr>
        <w:t xml:space="preserve">Приказу </w:t>
      </w:r>
      <w:r w:rsidRPr="00185724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185724" w:rsidRDefault="00BC2A5A" w:rsidP="00185724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185724">
        <w:rPr>
          <w:rFonts w:ascii="GHEA Grapalat" w:hAnsi="GHEA Grapalat"/>
          <w:i/>
          <w:sz w:val="18"/>
          <w:szCs w:val="18"/>
        </w:rPr>
        <w:t xml:space="preserve">№ 265-A      </w:t>
      </w:r>
      <w:r w:rsidR="008C3904" w:rsidRPr="00185724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A2198B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18572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D4252" w:rsidRPr="007D4252">
        <w:rPr>
          <w:rFonts w:ascii="GHEA Grapalat" w:hAnsi="GHEA Grapalat"/>
          <w:b w:val="0"/>
          <w:bCs/>
          <w:sz w:val="22"/>
          <w:szCs w:val="22"/>
          <w:u w:val="single"/>
        </w:rPr>
        <w:t>«HH LMVQ GHTsDzB-21/0</w:t>
      </w:r>
      <w:r w:rsidR="00884C1F">
        <w:rPr>
          <w:rFonts w:ascii="GHEA Grapalat" w:hAnsi="GHEA Grapalat"/>
          <w:b w:val="0"/>
          <w:bCs/>
          <w:sz w:val="22"/>
          <w:szCs w:val="22"/>
          <w:u w:val="single"/>
          <w:lang w:val="hy-AM"/>
        </w:rPr>
        <w:t>9</w:t>
      </w:r>
      <w:r w:rsidR="007D4252" w:rsidRPr="007D4252">
        <w:rPr>
          <w:rFonts w:ascii="GHEA Grapalat" w:hAnsi="GHEA Grapalat"/>
          <w:b w:val="0"/>
          <w:bCs/>
          <w:sz w:val="22"/>
          <w:szCs w:val="22"/>
          <w:u w:val="single"/>
        </w:rPr>
        <w:t>»</w:t>
      </w:r>
    </w:p>
    <w:p w:rsidR="005067FE" w:rsidRPr="00F643D8" w:rsidRDefault="00377867" w:rsidP="00A2198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  <w:u w:val="single"/>
        </w:rPr>
        <w:t>Община Ванадзора</w:t>
      </w:r>
      <w:r w:rsidR="005067FE" w:rsidRPr="00F643D8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643D8">
        <w:rPr>
          <w:rFonts w:ascii="GHEA Grapalat" w:hAnsi="GHEA Grapalat"/>
          <w:sz w:val="22"/>
          <w:szCs w:val="22"/>
        </w:rPr>
        <w:t>д кодом</w:t>
      </w:r>
      <w:r w:rsidR="005067FE" w:rsidRPr="00F643D8">
        <w:rPr>
          <w:rFonts w:ascii="GHEA Grapalat" w:hAnsi="GHEA Grapalat"/>
          <w:sz w:val="22"/>
          <w:szCs w:val="22"/>
        </w:rPr>
        <w:t xml:space="preserve"> </w:t>
      </w:r>
      <w:r w:rsidR="007D4252" w:rsidRPr="007D4252">
        <w:rPr>
          <w:rFonts w:ascii="GHEA Grapalat" w:hAnsi="GHEA Grapalat"/>
          <w:b/>
          <w:bCs/>
          <w:sz w:val="22"/>
          <w:szCs w:val="22"/>
          <w:u w:val="single"/>
        </w:rPr>
        <w:t>«HH LMVQ GHTsDzB-21/0</w:t>
      </w:r>
      <w:r w:rsidR="00884C1F">
        <w:rPr>
          <w:rFonts w:ascii="GHEA Grapalat" w:hAnsi="GHEA Grapalat"/>
          <w:b/>
          <w:bCs/>
          <w:sz w:val="22"/>
          <w:szCs w:val="22"/>
          <w:u w:val="single"/>
          <w:lang w:val="hy-AM"/>
        </w:rPr>
        <w:t>9</w:t>
      </w:r>
      <w:r w:rsidR="007D4252" w:rsidRPr="007D4252">
        <w:rPr>
          <w:rFonts w:ascii="GHEA Grapalat" w:hAnsi="GHEA Grapalat"/>
          <w:b/>
          <w:bCs/>
          <w:sz w:val="22"/>
          <w:szCs w:val="22"/>
          <w:u w:val="single"/>
        </w:rPr>
        <w:t>»</w:t>
      </w:r>
      <w:r w:rsidR="005067FE" w:rsidRPr="00F643D8">
        <w:rPr>
          <w:rFonts w:ascii="GHEA Grapalat" w:hAnsi="GHEA Grapalat"/>
          <w:sz w:val="22"/>
          <w:szCs w:val="22"/>
        </w:rPr>
        <w:t>,организованной с целью приобретения</w:t>
      </w:r>
      <w:r w:rsidR="007603EA" w:rsidRPr="00F643D8">
        <w:rPr>
          <w:rFonts w:ascii="GHEA Grapalat" w:hAnsi="GHEA Grapalat"/>
          <w:sz w:val="22"/>
          <w:szCs w:val="22"/>
        </w:rPr>
        <w:t xml:space="preserve"> </w:t>
      </w:r>
      <w:r w:rsidR="00884C1F" w:rsidRPr="00884C1F">
        <w:rPr>
          <w:rFonts w:ascii="Sylfaen" w:hAnsi="Sylfaen"/>
          <w:b/>
          <w:bCs/>
          <w:szCs w:val="22"/>
          <w:u w:val="single"/>
        </w:rPr>
        <w:t>услуг технического обслуживания дорожных знаков и светофорных объектов на территории общины Ванадзор на 2021 год</w:t>
      </w:r>
      <w:r w:rsidR="00884C1F">
        <w:rPr>
          <w:rFonts w:ascii="Sylfaen" w:hAnsi="Sylfaen"/>
          <w:b/>
          <w:bCs/>
          <w:szCs w:val="22"/>
          <w:u w:val="single"/>
          <w:lang w:val="hy-AM"/>
        </w:rPr>
        <w:t xml:space="preserve"> </w:t>
      </w:r>
      <w:r w:rsidR="00FF57BB" w:rsidRPr="00F643D8">
        <w:rPr>
          <w:rFonts w:ascii="GHEA Grapalat" w:hAnsi="GHEA Grapalat"/>
          <w:sz w:val="22"/>
          <w:szCs w:val="22"/>
        </w:rPr>
        <w:t xml:space="preserve"> для своих нужд:</w:t>
      </w:r>
    </w:p>
    <w:p w:rsidR="00AB253E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F643D8">
        <w:rPr>
          <w:rFonts w:ascii="GHEA Grapalat" w:hAnsi="GHEA Grapalat"/>
          <w:sz w:val="22"/>
          <w:szCs w:val="22"/>
        </w:rPr>
        <w:t xml:space="preserve">№ </w:t>
      </w:r>
      <w:r w:rsidR="00CD0764">
        <w:rPr>
          <w:rFonts w:ascii="GHEA Grapalat" w:hAnsi="GHEA Grapalat"/>
          <w:sz w:val="22"/>
          <w:szCs w:val="22"/>
        </w:rPr>
        <w:t>3</w:t>
      </w:r>
      <w:r w:rsidR="00B70645" w:rsidRPr="00F643D8">
        <w:rPr>
          <w:rFonts w:ascii="GHEA Grapalat" w:hAnsi="GHEA Grapalat"/>
          <w:sz w:val="22"/>
          <w:szCs w:val="22"/>
        </w:rPr>
        <w:t xml:space="preserve"> </w:t>
      </w:r>
      <w:r w:rsidR="00A4453F" w:rsidRPr="00F643D8">
        <w:rPr>
          <w:rFonts w:ascii="GHEA Grapalat" w:hAnsi="GHEA Grapalat"/>
          <w:sz w:val="22"/>
          <w:szCs w:val="22"/>
        </w:rPr>
        <w:t xml:space="preserve">от </w:t>
      </w:r>
      <w:r w:rsidR="00884C1F">
        <w:rPr>
          <w:rFonts w:ascii="GHEA Grapalat" w:hAnsi="GHEA Grapalat"/>
          <w:sz w:val="22"/>
          <w:szCs w:val="22"/>
          <w:lang w:val="hy-AM"/>
        </w:rPr>
        <w:t>22</w:t>
      </w:r>
      <w:r w:rsidR="00F643D8" w:rsidRPr="00F643D8">
        <w:rPr>
          <w:rFonts w:ascii="GHEA Grapalat" w:hAnsi="GHEA Grapalat"/>
          <w:sz w:val="22"/>
          <w:szCs w:val="22"/>
        </w:rPr>
        <w:t xml:space="preserve">-ого </w:t>
      </w:r>
      <w:r w:rsidR="00CD0764">
        <w:rPr>
          <w:rFonts w:ascii="GHEA Grapalat" w:hAnsi="GHEA Grapalat"/>
          <w:sz w:val="22"/>
          <w:szCs w:val="22"/>
        </w:rPr>
        <w:t>декабря</w:t>
      </w:r>
      <w:r w:rsidR="00A4453F" w:rsidRPr="00F643D8">
        <w:rPr>
          <w:rFonts w:ascii="GHEA Grapalat" w:hAnsi="GHEA Grapalat"/>
          <w:sz w:val="22"/>
          <w:szCs w:val="22"/>
        </w:rPr>
        <w:t xml:space="preserve"> 20</w:t>
      </w:r>
      <w:r w:rsidR="00F643D8" w:rsidRPr="00F643D8">
        <w:rPr>
          <w:rFonts w:ascii="GHEA Grapalat" w:hAnsi="GHEA Grapalat"/>
          <w:sz w:val="22"/>
          <w:szCs w:val="22"/>
        </w:rPr>
        <w:t xml:space="preserve">20 </w:t>
      </w:r>
      <w:r w:rsidR="00A4453F" w:rsidRPr="00F643D8">
        <w:rPr>
          <w:rFonts w:ascii="GHEA Grapalat" w:hAnsi="GHEA Grapalat"/>
          <w:sz w:val="22"/>
          <w:szCs w:val="22"/>
        </w:rPr>
        <w:t>года</w:t>
      </w:r>
      <w:r w:rsidRPr="00F643D8">
        <w:rPr>
          <w:rFonts w:ascii="GHEA Grapalat" w:hAnsi="GHEA Grapalat" w:cs="Sylfaen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F643D8" w:rsidRDefault="00ED4558" w:rsidP="00F643D8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Лот 1 </w:t>
      </w:r>
    </w:p>
    <w:p w:rsidR="00AE44F0" w:rsidRPr="00F643D8" w:rsidRDefault="00ED4558" w:rsidP="00764ADF">
      <w:pPr>
        <w:pStyle w:val="20"/>
        <w:widowControl w:val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F643D8" w:rsidRPr="00F643D8">
        <w:rPr>
          <w:rFonts w:ascii="GHEA Grapalat" w:hAnsi="GHEA Grapalat"/>
          <w:sz w:val="22"/>
          <w:szCs w:val="22"/>
          <w:u w:val="single"/>
        </w:rPr>
        <w:t xml:space="preserve">" </w:t>
      </w:r>
      <w:r w:rsidR="00764ADF" w:rsidRPr="00764ADF">
        <w:rPr>
          <w:rFonts w:ascii="GHEA Grapalat" w:hAnsi="GHEA Grapalat"/>
          <w:b/>
          <w:sz w:val="22"/>
          <w:szCs w:val="22"/>
          <w:u w:val="single"/>
        </w:rPr>
        <w:t xml:space="preserve">Приобретения  </w:t>
      </w:r>
      <w:r w:rsidR="00884C1F" w:rsidRPr="00884C1F">
        <w:rPr>
          <w:rFonts w:ascii="Sylfaen" w:hAnsi="Sylfaen"/>
          <w:b/>
          <w:bCs/>
          <w:szCs w:val="22"/>
          <w:u w:val="single"/>
        </w:rPr>
        <w:t>услуг технического обслуживания дорожных знаков и светофорных объектов на территории общины Ванадзор на 2021 год</w:t>
      </w:r>
      <w:r w:rsidR="00F643D8" w:rsidRPr="00F643D8">
        <w:rPr>
          <w:rFonts w:ascii="GHEA Grapalat" w:hAnsi="GHEA Grapalat"/>
          <w:sz w:val="22"/>
          <w:szCs w:val="22"/>
          <w:u w:val="single"/>
        </w:rPr>
        <w:t>"</w:t>
      </w:r>
      <w:r w:rsidRPr="00F643D8">
        <w:rPr>
          <w:rFonts w:ascii="GHEA Grapalat" w:hAnsi="GHEA Grapalat"/>
          <w:sz w:val="22"/>
          <w:szCs w:val="22"/>
        </w:rPr>
        <w:t>.</w:t>
      </w:r>
    </w:p>
    <w:p w:rsidR="00B70645" w:rsidRPr="00F643D8" w:rsidRDefault="00B70645" w:rsidP="00F643D8">
      <w:pPr>
        <w:rPr>
          <w:rFonts w:ascii="GHEA Grapalat" w:hAnsi="GHEA Grapalat"/>
          <w:sz w:val="22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2198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2198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2198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FD6BB5" w:rsidRPr="00757C0C" w:rsidTr="00A2198B">
        <w:trPr>
          <w:trHeight w:val="4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764AD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64ADF">
              <w:rPr>
                <w:rFonts w:ascii="GHEA Grapalat" w:hAnsi="GHEA Grapalat"/>
                <w:sz w:val="20"/>
              </w:rPr>
              <w:t>ЗАО «К И А МОТАЖШИН»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940052">
        <w:trPr>
          <w:trHeight w:val="38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F643D8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D6BB5" w:rsidRPr="00757C0C" w:rsidTr="00A2198B">
        <w:trPr>
          <w:trHeight w:val="342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24"/>
        <w:gridCol w:w="3066"/>
        <w:gridCol w:w="1949"/>
        <w:gridCol w:w="3269"/>
      </w:tblGrid>
      <w:tr w:rsidR="00CE77EE" w:rsidRPr="00757C0C" w:rsidTr="00A2198B">
        <w:trPr>
          <w:trHeight w:val="76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2198B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</w:t>
            </w:r>
            <w:r w:rsidRPr="00A2198B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2198B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2198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2198B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2198B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F643D8" w:rsidRPr="00757C0C" w:rsidTr="00A2198B">
        <w:trPr>
          <w:trHeight w:val="503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757C0C" w:rsidRDefault="00764ADF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64ADF">
              <w:rPr>
                <w:rFonts w:ascii="GHEA Grapalat" w:hAnsi="GHEA Grapalat"/>
                <w:sz w:val="20"/>
              </w:rPr>
              <w:t>ЗАО «К И А МОТАЖШИН»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884C1F" w:rsidRDefault="00884C1F" w:rsidP="008E08D3">
            <w:pPr>
              <w:jc w:val="center"/>
              <w:rPr>
                <w:rFonts w:ascii="Cambria Math" w:hAnsi="Cambria Math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3450</w:t>
            </w:r>
            <w:r>
              <w:rPr>
                <w:rFonts w:ascii="Cambria Math" w:hAnsi="Cambria Math"/>
                <w:sz w:val="20"/>
                <w:lang w:val="hy-AM"/>
              </w:rPr>
              <w:t>․</w:t>
            </w:r>
            <w:r w:rsidRPr="00884C1F">
              <w:rPr>
                <w:rFonts w:ascii="GHEA Grapalat" w:hAnsi="GHEA Grapalat"/>
                <w:sz w:val="20"/>
                <w:lang w:val="hy-AM"/>
              </w:rPr>
              <w:t>000</w:t>
            </w:r>
          </w:p>
        </w:tc>
      </w:tr>
      <w:tr w:rsidR="00F643D8" w:rsidRPr="00757C0C" w:rsidTr="00A2198B">
        <w:trPr>
          <w:trHeight w:val="411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F643D8" w:rsidRPr="00F643D8" w:rsidRDefault="00F643D8" w:rsidP="008E08D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F643D8" w:rsidRPr="00757C0C" w:rsidRDefault="00F64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643D8" w:rsidRPr="00183F1B" w:rsidRDefault="005C1A3B" w:rsidP="008E08D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pict>
                <v:oval id="_x0000_s1052" style="position:absolute;left:0;text-align:left;margin-left:631.65pt;margin-top:22.85pt;width:9pt;height:9pt;z-index:251658240;mso-position-horizontal-relative:text;mso-position-vertical-relative:text"/>
              </w:pict>
            </w:r>
          </w:p>
        </w:tc>
      </w:tr>
      <w:tr w:rsidR="00CE77EE" w:rsidRPr="00757C0C" w:rsidTr="00A2198B">
        <w:trPr>
          <w:trHeight w:val="404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3066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234C4" w:rsidRPr="005234C4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5234C4">
        <w:rPr>
          <w:rFonts w:ascii="GHEA Grapalat" w:hAnsi="GHEA Grapalat"/>
          <w:sz w:val="20"/>
        </w:rPr>
        <w:t xml:space="preserve">        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5234C4" w:rsidRPr="00A2198B" w:rsidRDefault="00940052" w:rsidP="00A2198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940052">
        <w:rPr>
          <w:rFonts w:ascii="GHEA Grapalat" w:hAnsi="GHEA Grapalat"/>
          <w:sz w:val="20"/>
        </w:rPr>
        <w:t>Согласно статье 10 пункт 4 Закона Республики Армения "О закупках" период /бездействия/ ожидания не  устанавливается</w:t>
      </w:r>
      <w:r>
        <w:rPr>
          <w:rFonts w:ascii="GHEA Grapalat" w:hAnsi="GHEA Grapalat"/>
          <w:sz w:val="20"/>
        </w:rPr>
        <w:t xml:space="preserve">. </w:t>
      </w:r>
      <w:r w:rsidR="00E747E7" w:rsidRPr="00A2198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pacing w:val="-6"/>
          <w:sz w:val="20"/>
        </w:rPr>
        <w:t xml:space="preserve"> </w:t>
      </w:r>
      <w:r w:rsidR="00E747E7" w:rsidRPr="00A2198B">
        <w:rPr>
          <w:rFonts w:ascii="GHEA Grapalat" w:hAnsi="GHEA Grapalat"/>
          <w:sz w:val="20"/>
        </w:rPr>
        <w:t xml:space="preserve">объявлением, можно обратиться </w:t>
      </w:r>
      <w:r w:rsidR="005234C4" w:rsidRPr="00A2198B">
        <w:rPr>
          <w:rFonts w:ascii="GHEA Grapalat" w:hAnsi="GHEA Grapalat"/>
          <w:sz w:val="20"/>
        </w:rPr>
        <w:t xml:space="preserve">к </w:t>
      </w:r>
      <w:r w:rsidR="005234C4" w:rsidRPr="00A2198B">
        <w:rPr>
          <w:rFonts w:ascii="GHEA Grapalat" w:hAnsi="GHEA Grapalat"/>
          <w:sz w:val="20"/>
          <w:u w:val="single"/>
        </w:rPr>
        <w:t>Лусине Баграмян</w:t>
      </w:r>
      <w:r w:rsidR="005234C4" w:rsidRPr="00A2198B">
        <w:rPr>
          <w:rFonts w:ascii="GHEA Grapalat" w:hAnsi="GHEA Grapalat"/>
          <w:sz w:val="20"/>
        </w:rPr>
        <w:t xml:space="preserve"> секретарю Оценочной комиссии под кодом</w:t>
      </w:r>
      <w:r w:rsidR="005234C4" w:rsidRPr="00A2198B">
        <w:rPr>
          <w:rFonts w:ascii="GHEA Grapalat" w:hAnsi="GHEA Grapalat"/>
          <w:sz w:val="20"/>
          <w:u w:val="single"/>
        </w:rPr>
        <w:t xml:space="preserve"> </w:t>
      </w:r>
      <w:r w:rsidR="007D4252" w:rsidRPr="007D4252">
        <w:rPr>
          <w:rFonts w:ascii="GHEA Grapalat" w:hAnsi="GHEA Grapalat"/>
          <w:b/>
          <w:bCs/>
          <w:sz w:val="20"/>
          <w:u w:val="single"/>
        </w:rPr>
        <w:t>«HH LMVQ GHTsDzB-21/0</w:t>
      </w:r>
      <w:r w:rsidR="00924233">
        <w:rPr>
          <w:rFonts w:ascii="GHEA Grapalat" w:hAnsi="GHEA Grapalat"/>
          <w:b/>
          <w:bCs/>
          <w:sz w:val="20"/>
          <w:u w:val="single"/>
          <w:lang w:val="hy-AM"/>
        </w:rPr>
        <w:t>9</w:t>
      </w:r>
      <w:r w:rsidR="007D4252" w:rsidRPr="007D4252">
        <w:rPr>
          <w:rFonts w:ascii="GHEA Grapalat" w:hAnsi="GHEA Grapalat"/>
          <w:b/>
          <w:bCs/>
          <w:sz w:val="20"/>
          <w:u w:val="single"/>
        </w:rPr>
        <w:t>»</w:t>
      </w:r>
    </w:p>
    <w:p w:rsidR="005234C4" w:rsidRPr="00A2198B" w:rsidRDefault="005234C4" w:rsidP="00A2198B">
      <w:pPr>
        <w:widowControl w:val="0"/>
        <w:jc w:val="both"/>
        <w:rPr>
          <w:rFonts w:ascii="GHEA Grapalat" w:hAnsi="GHEA Grapalat"/>
          <w:sz w:val="20"/>
        </w:rPr>
      </w:pP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 xml:space="preserve">Телефон: 060650369. </w:t>
      </w:r>
    </w:p>
    <w:p w:rsidR="005234C4" w:rsidRPr="00A2198B" w:rsidRDefault="005234C4" w:rsidP="005234C4">
      <w:pPr>
        <w:widowControl w:val="0"/>
        <w:jc w:val="both"/>
        <w:rPr>
          <w:rFonts w:ascii="GHEA Grapalat" w:hAnsi="GHEA Grapalat"/>
          <w:sz w:val="20"/>
        </w:rPr>
      </w:pPr>
      <w:r w:rsidRPr="00A2198B">
        <w:rPr>
          <w:rFonts w:ascii="GHEA Grapalat" w:hAnsi="GHEA Grapalat"/>
          <w:sz w:val="20"/>
        </w:rPr>
        <w:t>Электронная почта: gnumnervanadzor@mail.ru.</w:t>
      </w:r>
    </w:p>
    <w:p w:rsidR="00613058" w:rsidRPr="00B1706B" w:rsidRDefault="005234C4" w:rsidP="00A2198B">
      <w:pPr>
        <w:widowControl w:val="0"/>
        <w:jc w:val="both"/>
        <w:rPr>
          <w:rFonts w:ascii="GHEA Grapalat" w:hAnsi="GHEA Grapalat" w:cs="Sylfaen"/>
          <w:b/>
          <w:szCs w:val="24"/>
        </w:rPr>
      </w:pPr>
      <w:r w:rsidRPr="00A2198B">
        <w:rPr>
          <w:rFonts w:ascii="GHEA Grapalat" w:hAnsi="GHEA Grapalat"/>
          <w:sz w:val="20"/>
        </w:rPr>
        <w:t xml:space="preserve">Заказчик: </w:t>
      </w:r>
      <w:r w:rsidR="007D4252">
        <w:rPr>
          <w:rFonts w:ascii="GHEA Grapalat" w:hAnsi="GHEA Grapalat"/>
          <w:b/>
          <w:sz w:val="20"/>
          <w:u w:val="single"/>
        </w:rPr>
        <w:t>муниципалитет</w:t>
      </w:r>
      <w:r w:rsidRPr="00A2198B">
        <w:rPr>
          <w:rFonts w:ascii="GHEA Grapalat" w:hAnsi="GHEA Grapalat"/>
          <w:b/>
          <w:sz w:val="20"/>
          <w:u w:val="single"/>
        </w:rPr>
        <w:t xml:space="preserve"> Ванадзор.</w:t>
      </w:r>
      <w:r w:rsidRPr="00A2198B">
        <w:rPr>
          <w:rFonts w:ascii="GHEA Grapalat" w:hAnsi="GHEA Grapalat"/>
          <w:b/>
          <w:i/>
          <w:sz w:val="20"/>
          <w:u w:val="single"/>
        </w:rPr>
        <w:t xml:space="preserve"> </w:t>
      </w:r>
    </w:p>
    <w:sectPr w:rsidR="00613058" w:rsidRPr="00B1706B" w:rsidSect="00A2198B">
      <w:footerReference w:type="even" r:id="rId7"/>
      <w:footerReference w:type="default" r:id="rId8"/>
      <w:pgSz w:w="11906" w:h="16838" w:code="9"/>
      <w:pgMar w:top="794" w:right="567" w:bottom="51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BB0" w:rsidRDefault="00304BB0">
      <w:r>
        <w:separator/>
      </w:r>
    </w:p>
  </w:endnote>
  <w:endnote w:type="continuationSeparator" w:id="1">
    <w:p w:rsidR="00304BB0" w:rsidRDefault="00304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C1A3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5C1A3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4005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BB0" w:rsidRDefault="00304BB0">
      <w:r>
        <w:separator/>
      </w:r>
    </w:p>
  </w:footnote>
  <w:footnote w:type="continuationSeparator" w:id="1">
    <w:p w:rsidR="00304BB0" w:rsidRDefault="00304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198A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724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C6E73"/>
    <w:rsid w:val="002E5CA0"/>
    <w:rsid w:val="002F50FC"/>
    <w:rsid w:val="00301137"/>
    <w:rsid w:val="00302445"/>
    <w:rsid w:val="00304BB0"/>
    <w:rsid w:val="003057F7"/>
    <w:rsid w:val="00306FFC"/>
    <w:rsid w:val="00312898"/>
    <w:rsid w:val="00315746"/>
    <w:rsid w:val="0031734F"/>
    <w:rsid w:val="00341CA5"/>
    <w:rsid w:val="00342D86"/>
    <w:rsid w:val="00345C5A"/>
    <w:rsid w:val="00352FB2"/>
    <w:rsid w:val="00363A02"/>
    <w:rsid w:val="003654FE"/>
    <w:rsid w:val="00366B43"/>
    <w:rsid w:val="0036794B"/>
    <w:rsid w:val="00371957"/>
    <w:rsid w:val="00371C43"/>
    <w:rsid w:val="00377867"/>
    <w:rsid w:val="00383CE9"/>
    <w:rsid w:val="0038605D"/>
    <w:rsid w:val="00386D81"/>
    <w:rsid w:val="003875C3"/>
    <w:rsid w:val="00391482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34C4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1A3B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39E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589E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ADF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4252"/>
    <w:rsid w:val="007E6CF3"/>
    <w:rsid w:val="007F0193"/>
    <w:rsid w:val="0080439B"/>
    <w:rsid w:val="00805D1B"/>
    <w:rsid w:val="00823294"/>
    <w:rsid w:val="00843D20"/>
    <w:rsid w:val="0085228E"/>
    <w:rsid w:val="00874380"/>
    <w:rsid w:val="00884C1F"/>
    <w:rsid w:val="008853D2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233"/>
    <w:rsid w:val="0092549D"/>
    <w:rsid w:val="009337B2"/>
    <w:rsid w:val="0094005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198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0764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8D1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7B08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43D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</cp:lastModifiedBy>
  <cp:revision>23</cp:revision>
  <cp:lastPrinted>2020-12-18T06:57:00Z</cp:lastPrinted>
  <dcterms:created xsi:type="dcterms:W3CDTF">2018-08-08T07:12:00Z</dcterms:created>
  <dcterms:modified xsi:type="dcterms:W3CDTF">2020-12-25T07:00:00Z</dcterms:modified>
</cp:coreProperties>
</file>